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A7" w:rsidRPr="00D35DA7" w:rsidRDefault="00D35DA7" w:rsidP="00D35DA7">
      <w:pPr>
        <w:rPr>
          <w:lang w:val="en-US"/>
        </w:rPr>
      </w:pPr>
      <w:r w:rsidRPr="00D35DA7">
        <w:rPr>
          <w:lang w:val="en-US"/>
        </w:rPr>
        <w:t>Minutes N 1</w:t>
      </w:r>
    </w:p>
    <w:p w:rsidR="00D35DA7" w:rsidRPr="00D35DA7" w:rsidRDefault="00D35DA7" w:rsidP="00D35DA7">
      <w:pPr>
        <w:rPr>
          <w:lang w:val="en-US"/>
        </w:rPr>
      </w:pPr>
      <w:proofErr w:type="gramStart"/>
      <w:r w:rsidRPr="00D35DA7">
        <w:rPr>
          <w:lang w:val="en-US"/>
        </w:rPr>
        <w:t>of</w:t>
      </w:r>
      <w:proofErr w:type="gramEnd"/>
      <w:r w:rsidRPr="00D35DA7">
        <w:rPr>
          <w:lang w:val="en-US"/>
        </w:rPr>
        <w:t xml:space="preserve"> the session of the opening of applications of the evaluation committee of the Amasia Municipality of the Shirak region of the Republic of Armenia for the procedure code </w:t>
      </w:r>
      <w:r>
        <w:t>ШМАХ</w:t>
      </w:r>
      <w:r w:rsidRPr="00D35DA7">
        <w:rPr>
          <w:lang w:val="en-US"/>
        </w:rPr>
        <w:t xml:space="preserve">- </w:t>
      </w:r>
      <w:r>
        <w:t>ЕАЧАПДЗБ</w:t>
      </w:r>
      <w:r w:rsidRPr="00D35DA7">
        <w:rPr>
          <w:lang w:val="en-US"/>
        </w:rPr>
        <w:t>-26/04</w:t>
      </w:r>
    </w:p>
    <w:p w:rsidR="00D35DA7" w:rsidRPr="00D35DA7" w:rsidRDefault="00D35DA7" w:rsidP="00D35DA7">
      <w:pPr>
        <w:rPr>
          <w:lang w:val="en-US"/>
        </w:rPr>
      </w:pPr>
    </w:p>
    <w:p w:rsidR="00D35DA7" w:rsidRPr="00D35DA7" w:rsidRDefault="00D35DA7" w:rsidP="00D35DA7">
      <w:pPr>
        <w:rPr>
          <w:lang w:val="en-US"/>
        </w:rPr>
      </w:pPr>
      <w:r w:rsidRPr="00D35DA7">
        <w:rPr>
          <w:lang w:val="en-US"/>
        </w:rPr>
        <w:t>February 2, 2026. G. Amasia 26-p. 19-sh. Time: 14:00</w:t>
      </w:r>
    </w:p>
    <w:p w:rsidR="00D35DA7" w:rsidRPr="00D35DA7" w:rsidRDefault="00D35DA7" w:rsidP="00D35DA7">
      <w:pPr>
        <w:rPr>
          <w:lang w:val="en-US"/>
        </w:rPr>
      </w:pPr>
    </w:p>
    <w:p w:rsidR="00D35DA7" w:rsidRPr="00D35DA7" w:rsidRDefault="00D35DA7" w:rsidP="00D35DA7">
      <w:pPr>
        <w:rPr>
          <w:lang w:val="en-US"/>
        </w:rPr>
      </w:pPr>
      <w:r w:rsidRPr="00D35DA7">
        <w:rPr>
          <w:lang w:val="en-US"/>
        </w:rPr>
        <w:t>Participated by:</w:t>
      </w:r>
    </w:p>
    <w:p w:rsidR="00D35DA7" w:rsidRPr="00D35DA7" w:rsidRDefault="00D35DA7" w:rsidP="00D35DA7">
      <w:pPr>
        <w:rPr>
          <w:lang w:val="en-US"/>
        </w:rPr>
      </w:pPr>
      <w:r w:rsidRPr="00D35DA7">
        <w:rPr>
          <w:lang w:val="en-US"/>
        </w:rPr>
        <w:t>Commission Chairman:</w:t>
      </w:r>
    </w:p>
    <w:p w:rsidR="00D35DA7" w:rsidRPr="00D35DA7" w:rsidRDefault="00D35DA7" w:rsidP="00D35DA7">
      <w:pPr>
        <w:rPr>
          <w:lang w:val="en-US"/>
        </w:rPr>
      </w:pPr>
    </w:p>
    <w:p w:rsidR="00D35DA7" w:rsidRPr="00D35DA7" w:rsidRDefault="00D35DA7" w:rsidP="00D35DA7">
      <w:pPr>
        <w:rPr>
          <w:lang w:val="en-US"/>
        </w:rPr>
      </w:pPr>
      <w:r w:rsidRPr="00D35DA7">
        <w:rPr>
          <w:lang w:val="en-US"/>
        </w:rPr>
        <w:t>Commission Members:</w:t>
      </w:r>
    </w:p>
    <w:p w:rsidR="00D35DA7" w:rsidRPr="00D35DA7" w:rsidRDefault="00D35DA7" w:rsidP="00D35DA7">
      <w:pPr>
        <w:rPr>
          <w:lang w:val="en-US"/>
        </w:rPr>
      </w:pPr>
    </w:p>
    <w:p w:rsidR="00D35DA7" w:rsidRPr="00D35DA7" w:rsidRDefault="00D35DA7" w:rsidP="00D35DA7">
      <w:pPr>
        <w:rPr>
          <w:lang w:val="en-US"/>
        </w:rPr>
      </w:pPr>
      <w:r w:rsidRPr="00D35DA7">
        <w:rPr>
          <w:lang w:val="en-US"/>
        </w:rPr>
        <w:t>Commission Secretary: Deputy Head of Community Artavazd Ghukasyan</w:t>
      </w:r>
    </w:p>
    <w:p w:rsidR="00D35DA7" w:rsidRPr="00D35DA7" w:rsidRDefault="00D35DA7" w:rsidP="00D35DA7">
      <w:pPr>
        <w:rPr>
          <w:lang w:val="en-US"/>
        </w:rPr>
      </w:pPr>
    </w:p>
    <w:p w:rsidR="00D35DA7" w:rsidRPr="00D35DA7" w:rsidRDefault="00D35DA7" w:rsidP="00D35DA7">
      <w:pPr>
        <w:rPr>
          <w:lang w:val="en-US"/>
        </w:rPr>
      </w:pPr>
      <w:r w:rsidRPr="00D35DA7">
        <w:rPr>
          <w:lang w:val="en-US"/>
        </w:rPr>
        <w:t>Advisor to the Head of Amasia Community</w:t>
      </w:r>
    </w:p>
    <w:p w:rsidR="00D35DA7" w:rsidRPr="00D35DA7" w:rsidRDefault="00D35DA7" w:rsidP="00D35DA7">
      <w:pPr>
        <w:rPr>
          <w:lang w:val="en-US"/>
        </w:rPr>
      </w:pPr>
    </w:p>
    <w:p w:rsidR="00D35DA7" w:rsidRPr="00D35DA7" w:rsidRDefault="00D35DA7" w:rsidP="00D35DA7">
      <w:pPr>
        <w:rPr>
          <w:lang w:val="en-US"/>
        </w:rPr>
      </w:pPr>
      <w:r w:rsidRPr="00D35DA7">
        <w:rPr>
          <w:lang w:val="en-US"/>
        </w:rPr>
        <w:t>Arthur Mkrtumyan</w:t>
      </w:r>
    </w:p>
    <w:p w:rsidR="00D35DA7" w:rsidRPr="00D35DA7" w:rsidRDefault="00D35DA7" w:rsidP="00D35DA7">
      <w:pPr>
        <w:rPr>
          <w:lang w:val="en-US"/>
        </w:rPr>
      </w:pPr>
    </w:p>
    <w:p w:rsidR="00D35DA7" w:rsidRPr="00D35DA7" w:rsidRDefault="00D35DA7" w:rsidP="00D35DA7">
      <w:pPr>
        <w:rPr>
          <w:lang w:val="en-US"/>
        </w:rPr>
      </w:pPr>
      <w:r w:rsidRPr="00D35DA7">
        <w:rPr>
          <w:lang w:val="en-US"/>
        </w:rPr>
        <w:t>Chief Specialist of Amasia Community Municipality Ofelia Arakelyan</w:t>
      </w:r>
    </w:p>
    <w:p w:rsidR="00D35DA7" w:rsidRPr="00D35DA7" w:rsidRDefault="00D35DA7" w:rsidP="00D35DA7">
      <w:pPr>
        <w:rPr>
          <w:lang w:val="en-US"/>
        </w:rPr>
      </w:pPr>
    </w:p>
    <w:p w:rsidR="00D35DA7" w:rsidRPr="00D35DA7" w:rsidRDefault="00D35DA7" w:rsidP="00D35DA7">
      <w:pPr>
        <w:rPr>
          <w:lang w:val="en-US"/>
        </w:rPr>
      </w:pPr>
      <w:r w:rsidRPr="00D35DA7">
        <w:rPr>
          <w:lang w:val="en-US"/>
        </w:rPr>
        <w:t>Karine Hartenyan</w:t>
      </w:r>
    </w:p>
    <w:p w:rsidR="00D35DA7" w:rsidRPr="00D35DA7" w:rsidRDefault="00D35DA7" w:rsidP="00D35DA7">
      <w:pPr>
        <w:rPr>
          <w:lang w:val="en-US"/>
        </w:rPr>
      </w:pPr>
    </w:p>
    <w:p w:rsidR="00D35DA7" w:rsidRPr="00D35DA7" w:rsidRDefault="00D35DA7" w:rsidP="00D35DA7">
      <w:pPr>
        <w:rPr>
          <w:lang w:val="en-US"/>
        </w:rPr>
      </w:pPr>
      <w:r w:rsidRPr="00D35DA7">
        <w:rPr>
          <w:lang w:val="en-US"/>
        </w:rPr>
        <w:t xml:space="preserve">1. </w:t>
      </w:r>
      <w:proofErr w:type="gramStart"/>
      <w:r w:rsidRPr="00D35DA7">
        <w:rPr>
          <w:lang w:val="en-US"/>
        </w:rPr>
        <w:t>On</w:t>
      </w:r>
      <w:proofErr w:type="gramEnd"/>
      <w:r w:rsidRPr="00D35DA7">
        <w:rPr>
          <w:lang w:val="en-US"/>
        </w:rPr>
        <w:t xml:space="preserve"> the summary of the results of the submission of price proposals for the opening of bids for the procurement procedure with the code </w:t>
      </w:r>
      <w:r>
        <w:t>ШМАХ</w:t>
      </w:r>
      <w:r w:rsidRPr="00D35DA7">
        <w:rPr>
          <w:lang w:val="en-US"/>
        </w:rPr>
        <w:t xml:space="preserve">- </w:t>
      </w:r>
      <w:r>
        <w:t>ЕАЧАПДЗБ</w:t>
      </w:r>
      <w:r w:rsidRPr="00D35DA7">
        <w:rPr>
          <w:lang w:val="en-US"/>
        </w:rPr>
        <w:t>-26/04</w:t>
      </w:r>
    </w:p>
    <w:p w:rsidR="00D35DA7" w:rsidRPr="00D35DA7" w:rsidRDefault="00D35DA7" w:rsidP="00D35DA7">
      <w:pPr>
        <w:rPr>
          <w:lang w:val="en-US"/>
        </w:rPr>
      </w:pPr>
    </w:p>
    <w:p w:rsidR="00D35DA7" w:rsidRPr="00D35DA7" w:rsidRDefault="00D35DA7" w:rsidP="00D35DA7">
      <w:pPr>
        <w:rPr>
          <w:lang w:val="en-US"/>
        </w:rPr>
      </w:pPr>
      <w:r w:rsidRPr="00D35DA7">
        <w:rPr>
          <w:lang w:val="en-US"/>
        </w:rPr>
        <w:t xml:space="preserve">The envelopes containing price proposals </w:t>
      </w:r>
      <w:proofErr w:type="gramStart"/>
      <w:r w:rsidRPr="00D35DA7">
        <w:rPr>
          <w:lang w:val="en-US"/>
        </w:rPr>
        <w:t>were opened</w:t>
      </w:r>
      <w:proofErr w:type="gramEnd"/>
      <w:r w:rsidRPr="00D35DA7">
        <w:rPr>
          <w:lang w:val="en-US"/>
        </w:rPr>
        <w:t xml:space="preserve"> in the administrative building of the Amasia Community Municipality located on 26th street of Amasia village, Shirak region, on January 26 of this year at 14:00.</w:t>
      </w:r>
    </w:p>
    <w:p w:rsidR="00D35DA7" w:rsidRPr="00D35DA7" w:rsidRDefault="00D35DA7" w:rsidP="00D35DA7">
      <w:pPr>
        <w:rPr>
          <w:lang w:val="en-US"/>
        </w:rPr>
      </w:pPr>
    </w:p>
    <w:p w:rsidR="00D35DA7" w:rsidRPr="00D35DA7" w:rsidRDefault="00D35DA7" w:rsidP="00D35DA7">
      <w:pPr>
        <w:rPr>
          <w:lang w:val="en-US"/>
        </w:rPr>
      </w:pPr>
      <w:r w:rsidRPr="00D35DA7">
        <w:rPr>
          <w:lang w:val="en-US"/>
        </w:rPr>
        <w:t>2. Estimated price of the purchase item</w:t>
      </w:r>
    </w:p>
    <w:p w:rsidR="00D35DA7" w:rsidRPr="00D35DA7" w:rsidRDefault="00D35DA7" w:rsidP="00D35DA7">
      <w:pPr>
        <w:rPr>
          <w:lang w:val="en-US"/>
        </w:rPr>
      </w:pPr>
    </w:p>
    <w:p w:rsidR="000C6761" w:rsidRPr="00D35DA7" w:rsidRDefault="00D35DA7" w:rsidP="00D35DA7">
      <w:pPr>
        <w:rPr>
          <w:lang w:val="en-US"/>
        </w:rPr>
      </w:pPr>
      <w:r w:rsidRPr="00D35DA7">
        <w:rPr>
          <w:lang w:val="en-US"/>
        </w:rPr>
        <w:lastRenderedPageBreak/>
        <w:t xml:space="preserve">The estimated price of the purchase items organized under the contract number </w:t>
      </w:r>
      <w:r>
        <w:t>ШМАХ</w:t>
      </w:r>
      <w:r w:rsidRPr="00D35DA7">
        <w:rPr>
          <w:lang w:val="en-US"/>
        </w:rPr>
        <w:t>-</w:t>
      </w:r>
      <w:r>
        <w:t>ЕАЧАПДЗБ</w:t>
      </w:r>
      <w:r w:rsidRPr="00D35DA7">
        <w:rPr>
          <w:lang w:val="en-US"/>
        </w:rPr>
        <w:t xml:space="preserve">- 26/01 for the purchase of diesel fuel for the needs of the </w:t>
      </w:r>
      <w:proofErr w:type="spellStart"/>
      <w:r w:rsidRPr="00D35DA7">
        <w:rPr>
          <w:lang w:val="en-US"/>
        </w:rPr>
        <w:t>Amasia</w:t>
      </w:r>
      <w:proofErr w:type="spellEnd"/>
      <w:r w:rsidRPr="00D35DA7">
        <w:rPr>
          <w:lang w:val="en-US"/>
        </w:rPr>
        <w:t xml:space="preserve"> Municipality is:</w:t>
      </w:r>
      <w:bookmarkStart w:id="0" w:name="_GoBack"/>
      <w:bookmarkEnd w:id="0"/>
    </w:p>
    <w:sectPr w:rsidR="000C6761" w:rsidRPr="00D3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D9"/>
    <w:rsid w:val="000C6761"/>
    <w:rsid w:val="000C7DD9"/>
    <w:rsid w:val="00D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69F70-2B7F-4422-8CAC-99F659FD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2026-03-03T05:40:00Z</dcterms:created>
  <dcterms:modified xsi:type="dcterms:W3CDTF">2026-03-03T05:43:00Z</dcterms:modified>
</cp:coreProperties>
</file>